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EE10" w14:textId="77777777" w:rsidR="00F81BE8" w:rsidRDefault="00F81BE8" w:rsidP="005440DC">
      <w:pPr>
        <w:jc w:val="center"/>
        <w:rPr>
          <w:sz w:val="28"/>
          <w:szCs w:val="28"/>
        </w:rPr>
      </w:pPr>
    </w:p>
    <w:p w14:paraId="1BF00275" w14:textId="556F90DA" w:rsidR="00706469" w:rsidRDefault="00706469" w:rsidP="005440DC">
      <w:pPr>
        <w:jc w:val="center"/>
        <w:rPr>
          <w:sz w:val="28"/>
          <w:szCs w:val="28"/>
        </w:rPr>
      </w:pPr>
      <w:r>
        <w:rPr>
          <w:sz w:val="28"/>
          <w:szCs w:val="28"/>
        </w:rPr>
        <w:t>NT-SS Field Commissioning Activities</w:t>
      </w:r>
    </w:p>
    <w:p w14:paraId="7711EDBA" w14:textId="39D131F0" w:rsidR="009927DE" w:rsidRPr="005440DC" w:rsidRDefault="00B15EDE" w:rsidP="005440DC">
      <w:pPr>
        <w:jc w:val="center"/>
        <w:rPr>
          <w:sz w:val="28"/>
          <w:szCs w:val="28"/>
        </w:rPr>
      </w:pPr>
      <w:r w:rsidRPr="005440DC">
        <w:rPr>
          <w:sz w:val="28"/>
          <w:szCs w:val="28"/>
        </w:rPr>
        <w:t xml:space="preserve">Shake Shack – </w:t>
      </w:r>
      <w:r w:rsidR="00677CCD">
        <w:rPr>
          <w:sz w:val="28"/>
          <w:szCs w:val="28"/>
        </w:rPr>
        <w:t>McKinney</w:t>
      </w:r>
      <w:r w:rsidR="005440DC">
        <w:rPr>
          <w:sz w:val="28"/>
          <w:szCs w:val="28"/>
        </w:rPr>
        <w:t xml:space="preserve">, </w:t>
      </w:r>
      <w:r w:rsidR="00677CCD">
        <w:rPr>
          <w:sz w:val="28"/>
          <w:szCs w:val="28"/>
        </w:rPr>
        <w:t>TX</w:t>
      </w:r>
      <w:r w:rsidRPr="005440DC">
        <w:rPr>
          <w:sz w:val="28"/>
          <w:szCs w:val="28"/>
        </w:rPr>
        <w:t xml:space="preserve"> Commissioning </w:t>
      </w:r>
      <w:r w:rsidR="008A0924">
        <w:rPr>
          <w:sz w:val="28"/>
          <w:szCs w:val="28"/>
        </w:rPr>
        <w:t>Activities</w:t>
      </w:r>
    </w:p>
    <w:p w14:paraId="2FDA6AAD" w14:textId="0581C9CA" w:rsidR="003C62BA" w:rsidRDefault="003C62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Activity 1: (Just before break-ground)</w:t>
      </w:r>
    </w:p>
    <w:p w14:paraId="0942D13D" w14:textId="2D083B5F" w:rsidR="003C62BA" w:rsidRPr="00706469" w:rsidRDefault="003C62BA">
      <w:pPr>
        <w:rPr>
          <w:sz w:val="24"/>
          <w:szCs w:val="24"/>
        </w:rPr>
      </w:pPr>
      <w:r w:rsidRPr="00706469">
        <w:rPr>
          <w:sz w:val="24"/>
          <w:szCs w:val="24"/>
        </w:rPr>
        <w:t>Kick-Off Video Presentation:</w:t>
      </w:r>
    </w:p>
    <w:p w14:paraId="2AAF2EF7" w14:textId="629E871F" w:rsidR="003C62BA" w:rsidRPr="00706469" w:rsidRDefault="003C62BA" w:rsidP="003C62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What is commissioning</w:t>
      </w:r>
    </w:p>
    <w:p w14:paraId="76B2A1C6" w14:textId="577A6DE1" w:rsidR="003C62BA" w:rsidRPr="00706469" w:rsidRDefault="003C62BA" w:rsidP="003C62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Communication plan and resource HUB</w:t>
      </w:r>
    </w:p>
    <w:p w14:paraId="0ED624A9" w14:textId="0DEF6A6A" w:rsidR="003C62BA" w:rsidRPr="00706469" w:rsidRDefault="003C62BA" w:rsidP="003C62B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Team</w:t>
      </w:r>
    </w:p>
    <w:p w14:paraId="34D2247F" w14:textId="531808A5" w:rsidR="003C62BA" w:rsidRPr="00706469" w:rsidRDefault="003C62BA" w:rsidP="003C62B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Checklist (FIV, Readiness, FPT)</w:t>
      </w:r>
    </w:p>
    <w:p w14:paraId="5C107735" w14:textId="355C290C" w:rsidR="003C62BA" w:rsidRPr="00706469" w:rsidRDefault="003C62BA" w:rsidP="003C62B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Issues &amp; RFI’s</w:t>
      </w:r>
    </w:p>
    <w:p w14:paraId="2B9F91A5" w14:textId="2CD559BD" w:rsidR="003C62BA" w:rsidRPr="00706469" w:rsidRDefault="003C62BA" w:rsidP="003C62B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Files</w:t>
      </w:r>
    </w:p>
    <w:p w14:paraId="0FE0670E" w14:textId="07AE9F9B" w:rsidR="003C62BA" w:rsidRPr="00706469" w:rsidRDefault="003C62BA" w:rsidP="003C62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FIV inspection</w:t>
      </w:r>
    </w:p>
    <w:p w14:paraId="512DAF83" w14:textId="48307C47" w:rsidR="003C62BA" w:rsidRPr="00706469" w:rsidRDefault="003C62BA" w:rsidP="003C62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Pre-Commissioning Readiness</w:t>
      </w:r>
    </w:p>
    <w:p w14:paraId="071C7E79" w14:textId="0D12E606" w:rsidR="003C62BA" w:rsidRPr="00706469" w:rsidRDefault="003C62BA" w:rsidP="003C62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FPT inspections</w:t>
      </w:r>
    </w:p>
    <w:p w14:paraId="290F269C" w14:textId="28067C32" w:rsidR="003C62BA" w:rsidRPr="00706469" w:rsidRDefault="003C62BA" w:rsidP="003C62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Close-out</w:t>
      </w:r>
    </w:p>
    <w:p w14:paraId="25BF6CFA" w14:textId="0E839819" w:rsidR="003C62BA" w:rsidRDefault="003C62BA" w:rsidP="003C62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Activity 2</w:t>
      </w:r>
      <w:r w:rsidR="009C6727">
        <w:rPr>
          <w:b/>
          <w:bCs/>
          <w:sz w:val="28"/>
          <w:szCs w:val="28"/>
        </w:rPr>
        <w:t xml:space="preserve"> (Below Slab Inspection)</w:t>
      </w:r>
      <w:r>
        <w:rPr>
          <w:b/>
          <w:bCs/>
          <w:sz w:val="28"/>
          <w:szCs w:val="28"/>
        </w:rPr>
        <w:t xml:space="preserve">:  2 weeks </w:t>
      </w:r>
      <w:r w:rsidR="00B053FA">
        <w:rPr>
          <w:b/>
          <w:bCs/>
          <w:sz w:val="28"/>
          <w:szCs w:val="28"/>
        </w:rPr>
        <w:t xml:space="preserve">prior to </w:t>
      </w:r>
      <w:r>
        <w:rPr>
          <w:b/>
          <w:bCs/>
          <w:sz w:val="28"/>
          <w:szCs w:val="28"/>
        </w:rPr>
        <w:t>scheduled inspection</w:t>
      </w:r>
    </w:p>
    <w:p w14:paraId="4647CF28" w14:textId="23070258" w:rsidR="003C62BA" w:rsidRPr="00706469" w:rsidRDefault="003C62BA" w:rsidP="003C62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Send out/Share FIV inspection</w:t>
      </w:r>
      <w:r w:rsidR="009C6727" w:rsidRPr="00706469">
        <w:rPr>
          <w:sz w:val="24"/>
          <w:szCs w:val="24"/>
        </w:rPr>
        <w:t xml:space="preserve"> checklist</w:t>
      </w:r>
    </w:p>
    <w:p w14:paraId="0B7CCD89" w14:textId="77777777" w:rsidR="003C62BA" w:rsidRPr="00706469" w:rsidRDefault="003C62BA" w:rsidP="003C62B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 xml:space="preserve">Underground </w:t>
      </w:r>
    </w:p>
    <w:p w14:paraId="7EBFC1E0" w14:textId="497542A7" w:rsidR="003C62BA" w:rsidRPr="00706469" w:rsidRDefault="003C62BA" w:rsidP="003C62B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SS, GC, Plumber, Electrician</w:t>
      </w:r>
    </w:p>
    <w:p w14:paraId="328ACAA0" w14:textId="305E1692" w:rsidR="003C62BA" w:rsidRPr="00706469" w:rsidRDefault="003C62BA" w:rsidP="003C62B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NTAB communication Team will contact trades to ensure they reviewed and understood checklist and requirements</w:t>
      </w:r>
    </w:p>
    <w:p w14:paraId="3185DDE5" w14:textId="77777777" w:rsidR="00B053FA" w:rsidRPr="00706469" w:rsidRDefault="003C62BA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 xml:space="preserve">During inspection Issues will be developed and shared while on site.   </w:t>
      </w:r>
    </w:p>
    <w:p w14:paraId="2494AD0B" w14:textId="515E80F3" w:rsidR="003C62BA" w:rsidRPr="00706469" w:rsidRDefault="003C62BA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Trade will be required to acknowledge issue</w:t>
      </w:r>
    </w:p>
    <w:p w14:paraId="2A1E6C4D" w14:textId="5774965A" w:rsidR="003C62BA" w:rsidRPr="00706469" w:rsidRDefault="003C62BA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Issue must be documented and resolved prior to pouring back the slab</w:t>
      </w:r>
    </w:p>
    <w:p w14:paraId="2EB8E2D9" w14:textId="4E731B2D" w:rsidR="008E2F56" w:rsidRDefault="008E2F56" w:rsidP="009C672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06469">
        <w:rPr>
          <w:sz w:val="24"/>
          <w:szCs w:val="24"/>
        </w:rPr>
        <w:t>Send Inspection report</w:t>
      </w:r>
    </w:p>
    <w:p w14:paraId="519D7401" w14:textId="43D956BF" w:rsidR="003C62BA" w:rsidRDefault="003C62BA" w:rsidP="003C62BA">
      <w:pPr>
        <w:rPr>
          <w:b/>
          <w:bCs/>
          <w:sz w:val="28"/>
          <w:szCs w:val="28"/>
        </w:rPr>
      </w:pPr>
      <w:r w:rsidRPr="003C62BA">
        <w:rPr>
          <w:b/>
          <w:bCs/>
          <w:sz w:val="28"/>
          <w:szCs w:val="28"/>
        </w:rPr>
        <w:t xml:space="preserve">Activity </w:t>
      </w:r>
      <w:r>
        <w:rPr>
          <w:b/>
          <w:bCs/>
          <w:sz w:val="28"/>
          <w:szCs w:val="28"/>
        </w:rPr>
        <w:t>3</w:t>
      </w:r>
      <w:r w:rsidR="00B053FA">
        <w:rPr>
          <w:b/>
          <w:bCs/>
          <w:sz w:val="28"/>
          <w:szCs w:val="28"/>
        </w:rPr>
        <w:t xml:space="preserve"> (In-Wall Inspection)</w:t>
      </w:r>
      <w:r w:rsidRPr="003C62BA">
        <w:rPr>
          <w:b/>
          <w:bCs/>
          <w:sz w:val="28"/>
          <w:szCs w:val="28"/>
        </w:rPr>
        <w:t xml:space="preserve">:  </w:t>
      </w:r>
      <w:r>
        <w:rPr>
          <w:b/>
          <w:bCs/>
          <w:sz w:val="28"/>
          <w:szCs w:val="28"/>
        </w:rPr>
        <w:t xml:space="preserve">2 weeks </w:t>
      </w:r>
      <w:r w:rsidR="00B053FA">
        <w:rPr>
          <w:b/>
          <w:bCs/>
          <w:sz w:val="28"/>
          <w:szCs w:val="28"/>
        </w:rPr>
        <w:t>prior to</w:t>
      </w:r>
      <w:r>
        <w:rPr>
          <w:b/>
          <w:bCs/>
          <w:sz w:val="28"/>
          <w:szCs w:val="28"/>
        </w:rPr>
        <w:t xml:space="preserve"> scheduled inspection</w:t>
      </w:r>
    </w:p>
    <w:p w14:paraId="2DB18B34" w14:textId="2E14AB39" w:rsidR="009C6727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Send out/Share FIV inspection checklist</w:t>
      </w:r>
    </w:p>
    <w:p w14:paraId="4024C6F0" w14:textId="77777777" w:rsidR="003C62BA" w:rsidRPr="00706469" w:rsidRDefault="003C62BA" w:rsidP="003C62B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 xml:space="preserve">In-Wall </w:t>
      </w:r>
    </w:p>
    <w:p w14:paraId="6608D6F6" w14:textId="1240D7E9" w:rsidR="003C62BA" w:rsidRPr="00706469" w:rsidRDefault="003C62BA" w:rsidP="003C62B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SS, GC, Plumber, Electrician</w:t>
      </w:r>
    </w:p>
    <w:p w14:paraId="2C24AD07" w14:textId="5BDDBC7A" w:rsidR="003C62BA" w:rsidRPr="00706469" w:rsidRDefault="003C62BA" w:rsidP="003C62B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NTAB communication Team will contact trades to ensure they reviewed and understood checklist and requirements</w:t>
      </w:r>
    </w:p>
    <w:p w14:paraId="2A0202C2" w14:textId="77777777" w:rsidR="00B053FA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 xml:space="preserve">During inspection Issues will be developed and shared while on site.   </w:t>
      </w:r>
    </w:p>
    <w:p w14:paraId="2C9DD4B7" w14:textId="2925CBA3" w:rsidR="009C6727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Trade will be required to acknowledge issue</w:t>
      </w:r>
    </w:p>
    <w:p w14:paraId="3DF640F4" w14:textId="30E671AE" w:rsidR="009C6727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Issue must be documented and resolved prior to closing walls</w:t>
      </w:r>
    </w:p>
    <w:p w14:paraId="13A3DC02" w14:textId="55A8A8E0" w:rsidR="008E2F56" w:rsidRPr="00706469" w:rsidRDefault="008E2F56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lastRenderedPageBreak/>
        <w:t>Send Inspection report</w:t>
      </w:r>
    </w:p>
    <w:p w14:paraId="034857EE" w14:textId="77777777" w:rsidR="00BD299E" w:rsidRDefault="00BD299E" w:rsidP="003C62BA">
      <w:pPr>
        <w:rPr>
          <w:b/>
          <w:bCs/>
          <w:sz w:val="28"/>
          <w:szCs w:val="28"/>
        </w:rPr>
      </w:pPr>
    </w:p>
    <w:p w14:paraId="1339E29B" w14:textId="17145D34" w:rsidR="003C62BA" w:rsidRDefault="003C62BA" w:rsidP="003C62BA">
      <w:pPr>
        <w:rPr>
          <w:b/>
          <w:bCs/>
          <w:sz w:val="28"/>
          <w:szCs w:val="28"/>
        </w:rPr>
      </w:pPr>
      <w:r w:rsidRPr="003C62BA">
        <w:rPr>
          <w:b/>
          <w:bCs/>
          <w:sz w:val="28"/>
          <w:szCs w:val="28"/>
        </w:rPr>
        <w:t xml:space="preserve">Activity </w:t>
      </w:r>
      <w:r>
        <w:rPr>
          <w:b/>
          <w:bCs/>
          <w:sz w:val="28"/>
          <w:szCs w:val="28"/>
        </w:rPr>
        <w:t>4</w:t>
      </w:r>
      <w:r w:rsidR="00B053FA">
        <w:rPr>
          <w:b/>
          <w:bCs/>
          <w:sz w:val="28"/>
          <w:szCs w:val="28"/>
        </w:rPr>
        <w:t xml:space="preserve"> (Above Ceiling/Roof)</w:t>
      </w:r>
      <w:r w:rsidRPr="003C62BA">
        <w:rPr>
          <w:b/>
          <w:bCs/>
          <w:sz w:val="28"/>
          <w:szCs w:val="28"/>
        </w:rPr>
        <w:t xml:space="preserve">:  2 weeks </w:t>
      </w:r>
      <w:r w:rsidR="00B053FA">
        <w:rPr>
          <w:b/>
          <w:bCs/>
          <w:sz w:val="28"/>
          <w:szCs w:val="28"/>
        </w:rPr>
        <w:t xml:space="preserve">prior to </w:t>
      </w:r>
      <w:r w:rsidRPr="003C62BA">
        <w:rPr>
          <w:b/>
          <w:bCs/>
          <w:sz w:val="28"/>
          <w:szCs w:val="28"/>
        </w:rPr>
        <w:t>scheduled inspection</w:t>
      </w:r>
    </w:p>
    <w:p w14:paraId="6BBBC8CE" w14:textId="77777777" w:rsidR="009C6727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Send out/Share FIV inspection checklist</w:t>
      </w:r>
    </w:p>
    <w:p w14:paraId="75853612" w14:textId="77777777" w:rsidR="003C62BA" w:rsidRPr="00706469" w:rsidRDefault="003C62BA" w:rsidP="003C62B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 xml:space="preserve">Above Ceiling / Roof </w:t>
      </w:r>
    </w:p>
    <w:p w14:paraId="4406C6D0" w14:textId="12785158" w:rsidR="003C62BA" w:rsidRPr="00706469" w:rsidRDefault="003C62BA" w:rsidP="003C62B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SS, GC, Plumber, Electrician, Mechanical, Sprinkler</w:t>
      </w:r>
    </w:p>
    <w:p w14:paraId="4E807039" w14:textId="77777777" w:rsidR="003C62BA" w:rsidRPr="00706469" w:rsidRDefault="003C62BA" w:rsidP="003C62B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NTAB communication Team will contact trades to ensure they reviewed and understood checklist and requirements</w:t>
      </w:r>
    </w:p>
    <w:p w14:paraId="263B70AE" w14:textId="77777777" w:rsidR="00B053FA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 xml:space="preserve">During inspection Issues will be developed and shared while on site.   </w:t>
      </w:r>
    </w:p>
    <w:p w14:paraId="4438D145" w14:textId="2A309E73" w:rsidR="009C6727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Trade will be required to acknowledge issue</w:t>
      </w:r>
    </w:p>
    <w:p w14:paraId="52C12E17" w14:textId="42638C17" w:rsidR="009C6727" w:rsidRPr="00706469" w:rsidRDefault="009C6727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Issue must be documented and resolved prior to closing walls</w:t>
      </w:r>
    </w:p>
    <w:p w14:paraId="00022BB8" w14:textId="6E46D1F6" w:rsidR="008E2F56" w:rsidRPr="00706469" w:rsidRDefault="008E2F56" w:rsidP="009C6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Send Inspection report</w:t>
      </w:r>
    </w:p>
    <w:p w14:paraId="057D3531" w14:textId="779E5814" w:rsidR="003C62BA" w:rsidRDefault="003C62BA" w:rsidP="009C6727">
      <w:pPr>
        <w:pStyle w:val="ListParagraph"/>
        <w:ind w:left="420"/>
        <w:rPr>
          <w:sz w:val="28"/>
          <w:szCs w:val="28"/>
        </w:rPr>
      </w:pPr>
    </w:p>
    <w:p w14:paraId="71661E17" w14:textId="62C26EC3" w:rsidR="00B053FA" w:rsidRDefault="00B053FA" w:rsidP="00B053FA">
      <w:pPr>
        <w:rPr>
          <w:b/>
          <w:bCs/>
          <w:sz w:val="28"/>
          <w:szCs w:val="28"/>
        </w:rPr>
      </w:pPr>
      <w:r w:rsidRPr="003C62BA">
        <w:rPr>
          <w:b/>
          <w:bCs/>
          <w:sz w:val="28"/>
          <w:szCs w:val="28"/>
        </w:rPr>
        <w:t xml:space="preserve">Activity </w:t>
      </w:r>
      <w:r>
        <w:rPr>
          <w:b/>
          <w:bCs/>
          <w:sz w:val="28"/>
          <w:szCs w:val="28"/>
        </w:rPr>
        <w:t>5 (Pre-Commissioning Readiness)</w:t>
      </w:r>
      <w:r w:rsidRPr="003C62BA">
        <w:rPr>
          <w:b/>
          <w:bCs/>
          <w:sz w:val="28"/>
          <w:szCs w:val="28"/>
        </w:rPr>
        <w:t xml:space="preserve">:  2 weeks </w:t>
      </w:r>
      <w:r>
        <w:rPr>
          <w:b/>
          <w:bCs/>
          <w:sz w:val="28"/>
          <w:szCs w:val="28"/>
        </w:rPr>
        <w:t xml:space="preserve">prior to </w:t>
      </w:r>
      <w:r w:rsidRPr="003C62BA">
        <w:rPr>
          <w:b/>
          <w:bCs/>
          <w:sz w:val="28"/>
          <w:szCs w:val="28"/>
        </w:rPr>
        <w:t>scheduled inspection</w:t>
      </w:r>
    </w:p>
    <w:p w14:paraId="759D588E" w14:textId="1C0EED1D" w:rsidR="00B053FA" w:rsidRPr="00706469" w:rsidRDefault="00B053FA" w:rsidP="00B053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Send out/Share Pre-Commissioning Readiness Checklist</w:t>
      </w:r>
    </w:p>
    <w:p w14:paraId="305B37B3" w14:textId="357D7793" w:rsidR="00B053FA" w:rsidRPr="00706469" w:rsidRDefault="00B053FA" w:rsidP="00B053F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Final Equipment Installation Validation</w:t>
      </w:r>
    </w:p>
    <w:p w14:paraId="36748819" w14:textId="7417611C" w:rsidR="00B053FA" w:rsidRPr="00706469" w:rsidRDefault="00B053FA" w:rsidP="00B053F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SS, GC, Plumber, Electrician, Mechanical, Sprinkler, Fire Suppression</w:t>
      </w:r>
    </w:p>
    <w:p w14:paraId="2F95F828" w14:textId="77777777" w:rsidR="00B053FA" w:rsidRPr="00706469" w:rsidRDefault="00B053FA" w:rsidP="00B053FA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NTAB communication Team will contact trades to ensure they reviewed and understood checklist and requirements</w:t>
      </w:r>
    </w:p>
    <w:p w14:paraId="275DDE8A" w14:textId="204E62E9" w:rsidR="00B053FA" w:rsidRPr="00706469" w:rsidRDefault="00D379E2" w:rsidP="00B053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Readiness checklist must be completed prior to Scheduling on-site CxA activities</w:t>
      </w:r>
    </w:p>
    <w:p w14:paraId="572F1CF6" w14:textId="380DCF45" w:rsidR="00B053FA" w:rsidRPr="00706469" w:rsidRDefault="00D379E2" w:rsidP="00B053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Startups must be completed by HVAC &amp; Plumbing Trades</w:t>
      </w:r>
    </w:p>
    <w:p w14:paraId="04D5505A" w14:textId="27B792B2" w:rsidR="00D379E2" w:rsidRPr="00706469" w:rsidRDefault="00D379E2" w:rsidP="00B053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Successful finals must be completed by sprinkler and suppression trades</w:t>
      </w:r>
    </w:p>
    <w:p w14:paraId="48836CD6" w14:textId="28ED8386" w:rsidR="00D379E2" w:rsidRDefault="00D379E2" w:rsidP="00B053F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06469">
        <w:rPr>
          <w:sz w:val="24"/>
          <w:szCs w:val="24"/>
        </w:rPr>
        <w:t>TAB must be completed</w:t>
      </w:r>
    </w:p>
    <w:p w14:paraId="26D2AFC4" w14:textId="77777777" w:rsidR="00706469" w:rsidRDefault="00706469" w:rsidP="008E2F56">
      <w:pPr>
        <w:ind w:left="60"/>
        <w:rPr>
          <w:b/>
          <w:bCs/>
          <w:sz w:val="28"/>
          <w:szCs w:val="28"/>
        </w:rPr>
      </w:pPr>
    </w:p>
    <w:p w14:paraId="1332D860" w14:textId="05657918" w:rsidR="008E2F56" w:rsidRPr="008E2F56" w:rsidRDefault="008E2F56" w:rsidP="008E2F56">
      <w:pPr>
        <w:ind w:left="60"/>
        <w:rPr>
          <w:b/>
          <w:bCs/>
          <w:sz w:val="28"/>
          <w:szCs w:val="28"/>
        </w:rPr>
      </w:pPr>
      <w:r w:rsidRPr="008E2F56">
        <w:rPr>
          <w:b/>
          <w:bCs/>
          <w:sz w:val="28"/>
          <w:szCs w:val="28"/>
        </w:rPr>
        <w:t xml:space="preserve">Activity </w:t>
      </w:r>
      <w:r>
        <w:rPr>
          <w:b/>
          <w:bCs/>
          <w:sz w:val="28"/>
          <w:szCs w:val="28"/>
        </w:rPr>
        <w:t>6</w:t>
      </w:r>
      <w:r w:rsidRPr="008E2F56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FPT Test</w:t>
      </w:r>
      <w:r w:rsidRPr="008E2F56">
        <w:rPr>
          <w:b/>
          <w:bCs/>
          <w:sz w:val="28"/>
          <w:szCs w:val="28"/>
        </w:rPr>
        <w:t xml:space="preserve">):  </w:t>
      </w:r>
      <w:r>
        <w:rPr>
          <w:b/>
          <w:bCs/>
          <w:sz w:val="28"/>
          <w:szCs w:val="28"/>
        </w:rPr>
        <w:t>1</w:t>
      </w:r>
      <w:r w:rsidRPr="008E2F56">
        <w:rPr>
          <w:b/>
          <w:bCs/>
          <w:sz w:val="28"/>
          <w:szCs w:val="28"/>
        </w:rPr>
        <w:t xml:space="preserve"> weeks prior to scheduled inspection</w:t>
      </w:r>
    </w:p>
    <w:p w14:paraId="3D817B73" w14:textId="76CC6C08" w:rsidR="008E2F56" w:rsidRPr="00706469" w:rsidRDefault="008E2F56" w:rsidP="008E2F56">
      <w:pPr>
        <w:rPr>
          <w:sz w:val="24"/>
          <w:szCs w:val="24"/>
        </w:rPr>
      </w:pPr>
      <w:r w:rsidRPr="00706469">
        <w:rPr>
          <w:sz w:val="24"/>
          <w:szCs w:val="24"/>
        </w:rPr>
        <w:t>Send out / Share FPT test Checklist</w:t>
      </w:r>
    </w:p>
    <w:p w14:paraId="76E40194" w14:textId="1E6255C7" w:rsidR="00D379E2" w:rsidRPr="00706469" w:rsidRDefault="00D379E2" w:rsidP="00D379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Day 1:  Schedule 2 hours on site with each trade to go over final installation details, Setup, Startup details, interlocks &amp; SOO.</w:t>
      </w:r>
    </w:p>
    <w:p w14:paraId="34FCB883" w14:textId="3B8CDF83" w:rsidR="00D379E2" w:rsidRPr="00706469" w:rsidRDefault="00D379E2" w:rsidP="00D379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>Day 2-</w:t>
      </w:r>
      <w:r w:rsidR="007C39A1">
        <w:rPr>
          <w:sz w:val="24"/>
          <w:szCs w:val="24"/>
        </w:rPr>
        <w:t>4</w:t>
      </w:r>
      <w:r w:rsidRPr="00706469">
        <w:rPr>
          <w:sz w:val="24"/>
          <w:szCs w:val="24"/>
        </w:rPr>
        <w:t>: Upon validating each section NT will commence the Cx functions</w:t>
      </w:r>
    </w:p>
    <w:p w14:paraId="4576F87C" w14:textId="6A14CB02" w:rsidR="00B053FA" w:rsidRPr="00706469" w:rsidRDefault="00D379E2" w:rsidP="00B053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6469">
        <w:rPr>
          <w:sz w:val="24"/>
          <w:szCs w:val="24"/>
        </w:rPr>
        <w:t xml:space="preserve">Trade must return prior to end of day </w:t>
      </w:r>
      <w:r w:rsidR="007C39A1">
        <w:rPr>
          <w:sz w:val="24"/>
          <w:szCs w:val="24"/>
        </w:rPr>
        <w:t>4</w:t>
      </w:r>
      <w:r w:rsidRPr="00706469">
        <w:rPr>
          <w:sz w:val="24"/>
          <w:szCs w:val="24"/>
        </w:rPr>
        <w:t xml:space="preserve"> if any resolutions are required for full functional performance of the equipment/systems</w:t>
      </w:r>
    </w:p>
    <w:p w14:paraId="77D5A6EF" w14:textId="77777777" w:rsidR="00677CCD" w:rsidRDefault="00677CCD" w:rsidP="00677CCD">
      <w:pPr>
        <w:pStyle w:val="ListParagraph"/>
        <w:ind w:left="420"/>
        <w:rPr>
          <w:sz w:val="24"/>
          <w:szCs w:val="24"/>
        </w:rPr>
      </w:pPr>
    </w:p>
    <w:p w14:paraId="677EDCE4" w14:textId="77777777" w:rsidR="00677CCD" w:rsidRDefault="00677CCD" w:rsidP="00677CCD">
      <w:pPr>
        <w:pStyle w:val="ListParagraph"/>
        <w:ind w:left="420"/>
        <w:rPr>
          <w:sz w:val="24"/>
          <w:szCs w:val="24"/>
        </w:rPr>
      </w:pPr>
    </w:p>
    <w:p w14:paraId="1405A3DF" w14:textId="50144D75" w:rsidR="008E2F56" w:rsidRPr="00706469" w:rsidRDefault="00677CCD" w:rsidP="00B053F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Lighting controls provider</w:t>
      </w:r>
      <w:r w:rsidR="008E2F56" w:rsidRPr="00706469">
        <w:rPr>
          <w:sz w:val="24"/>
          <w:szCs w:val="24"/>
        </w:rPr>
        <w:t xml:space="preserve"> must be scheduled to be on site to validate lighting startup during the FPT test dates</w:t>
      </w:r>
    </w:p>
    <w:p w14:paraId="00279534" w14:textId="77777777" w:rsidR="00B053FA" w:rsidRDefault="00B053FA" w:rsidP="00B053FA">
      <w:pPr>
        <w:pStyle w:val="ListParagraph"/>
        <w:ind w:left="420"/>
        <w:rPr>
          <w:sz w:val="28"/>
          <w:szCs w:val="28"/>
        </w:rPr>
      </w:pPr>
    </w:p>
    <w:p w14:paraId="0760C385" w14:textId="77777777" w:rsidR="00706469" w:rsidRDefault="00706469" w:rsidP="00B053FA">
      <w:pPr>
        <w:pStyle w:val="ListParagraph"/>
        <w:ind w:left="60"/>
        <w:rPr>
          <w:b/>
          <w:bCs/>
          <w:sz w:val="28"/>
          <w:szCs w:val="28"/>
        </w:rPr>
      </w:pPr>
    </w:p>
    <w:p w14:paraId="10A5F8D2" w14:textId="67CB9003" w:rsidR="00B053FA" w:rsidRPr="00C23078" w:rsidRDefault="008E2F56" w:rsidP="00B053FA">
      <w:pPr>
        <w:pStyle w:val="ListParagraph"/>
        <w:ind w:left="60"/>
        <w:rPr>
          <w:b/>
          <w:bCs/>
          <w:sz w:val="28"/>
          <w:szCs w:val="28"/>
        </w:rPr>
      </w:pPr>
      <w:r w:rsidRPr="00C23078">
        <w:rPr>
          <w:b/>
          <w:bCs/>
          <w:sz w:val="28"/>
          <w:szCs w:val="28"/>
        </w:rPr>
        <w:t>Activity 7</w:t>
      </w:r>
      <w:r w:rsidR="00C23078">
        <w:rPr>
          <w:b/>
          <w:bCs/>
          <w:sz w:val="28"/>
          <w:szCs w:val="28"/>
        </w:rPr>
        <w:t xml:space="preserve"> (Close-Out)</w:t>
      </w:r>
      <w:r w:rsidRPr="00C23078">
        <w:rPr>
          <w:b/>
          <w:bCs/>
          <w:sz w:val="28"/>
          <w:szCs w:val="28"/>
        </w:rPr>
        <w:t>:</w:t>
      </w:r>
      <w:r w:rsidR="00C23078">
        <w:rPr>
          <w:b/>
          <w:bCs/>
          <w:sz w:val="28"/>
          <w:szCs w:val="28"/>
        </w:rPr>
        <w:t xml:space="preserve"> 1 week after commissioning activities</w:t>
      </w:r>
    </w:p>
    <w:p w14:paraId="51382769" w14:textId="1AF25513" w:rsidR="008E2F56" w:rsidRPr="00706469" w:rsidRDefault="008E2F56" w:rsidP="00B053FA">
      <w:pPr>
        <w:pStyle w:val="ListParagraph"/>
        <w:ind w:left="60"/>
        <w:rPr>
          <w:sz w:val="24"/>
          <w:szCs w:val="24"/>
        </w:rPr>
      </w:pPr>
      <w:r w:rsidRPr="00706469">
        <w:rPr>
          <w:sz w:val="24"/>
          <w:szCs w:val="24"/>
        </w:rPr>
        <w:t>Validate all final warranty documents have been uploaded and are enforceable</w:t>
      </w:r>
    </w:p>
    <w:p w14:paraId="5DB67671" w14:textId="4D8A510A" w:rsidR="008E2F56" w:rsidRPr="00706469" w:rsidRDefault="008E2F56" w:rsidP="00B053FA">
      <w:pPr>
        <w:pStyle w:val="ListParagraph"/>
        <w:ind w:left="60"/>
        <w:rPr>
          <w:sz w:val="24"/>
          <w:szCs w:val="24"/>
        </w:rPr>
      </w:pPr>
      <w:r w:rsidRPr="00706469">
        <w:rPr>
          <w:sz w:val="24"/>
          <w:szCs w:val="24"/>
        </w:rPr>
        <w:t>Validate operational team has scheduled required training</w:t>
      </w:r>
    </w:p>
    <w:p w14:paraId="4E53BF34" w14:textId="1C2109FD" w:rsidR="008E2F56" w:rsidRPr="00706469" w:rsidRDefault="008E2F56" w:rsidP="00B053FA">
      <w:pPr>
        <w:pStyle w:val="ListParagraph"/>
        <w:ind w:left="60"/>
        <w:rPr>
          <w:sz w:val="24"/>
          <w:szCs w:val="24"/>
        </w:rPr>
      </w:pPr>
      <w:r w:rsidRPr="00706469">
        <w:rPr>
          <w:sz w:val="24"/>
          <w:szCs w:val="24"/>
        </w:rPr>
        <w:t>Validate O/M manuals are available to operations team and stored in appropriate place</w:t>
      </w:r>
    </w:p>
    <w:p w14:paraId="3A88EF46" w14:textId="3A4DD86D" w:rsidR="008E2F56" w:rsidRPr="00706469" w:rsidRDefault="008E2F56" w:rsidP="00B053FA">
      <w:pPr>
        <w:pStyle w:val="ListParagraph"/>
        <w:ind w:left="60"/>
        <w:rPr>
          <w:sz w:val="24"/>
          <w:szCs w:val="24"/>
        </w:rPr>
      </w:pPr>
      <w:r w:rsidRPr="00706469">
        <w:rPr>
          <w:sz w:val="24"/>
          <w:szCs w:val="24"/>
        </w:rPr>
        <w:t>Send final report</w:t>
      </w:r>
    </w:p>
    <w:p w14:paraId="778B0035" w14:textId="77777777" w:rsidR="003C62BA" w:rsidRPr="003C62BA" w:rsidRDefault="003C62BA" w:rsidP="003C62BA">
      <w:pPr>
        <w:rPr>
          <w:b/>
          <w:bCs/>
          <w:sz w:val="28"/>
          <w:szCs w:val="28"/>
        </w:rPr>
      </w:pPr>
    </w:p>
    <w:p w14:paraId="36ADAAD0" w14:textId="77777777" w:rsidR="003C62BA" w:rsidRDefault="003C62BA">
      <w:pPr>
        <w:rPr>
          <w:b/>
          <w:bCs/>
          <w:sz w:val="28"/>
          <w:szCs w:val="28"/>
        </w:rPr>
      </w:pPr>
    </w:p>
    <w:sectPr w:rsidR="003C62B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2106" w14:textId="77777777" w:rsidR="0026354C" w:rsidRDefault="0026354C" w:rsidP="005440DC">
      <w:pPr>
        <w:spacing w:after="0" w:line="240" w:lineRule="auto"/>
      </w:pPr>
      <w:r>
        <w:separator/>
      </w:r>
    </w:p>
  </w:endnote>
  <w:endnote w:type="continuationSeparator" w:id="0">
    <w:p w14:paraId="00490E14" w14:textId="77777777" w:rsidR="0026354C" w:rsidRDefault="0026354C" w:rsidP="0054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07F7" w14:textId="5E6DD31C" w:rsidR="00F378D1" w:rsidRDefault="00F378D1">
    <w:pPr>
      <w:pStyle w:val="Footer"/>
    </w:pPr>
    <w:r>
      <w:tab/>
    </w:r>
    <w:sdt>
      <w:sdtPr>
        <w:id w:val="186061820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94EA0F" w14:textId="1308B2B9" w:rsidR="00F378D1" w:rsidRDefault="00F37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B22B" w14:textId="77777777" w:rsidR="0026354C" w:rsidRDefault="0026354C" w:rsidP="005440DC">
      <w:pPr>
        <w:spacing w:after="0" w:line="240" w:lineRule="auto"/>
      </w:pPr>
      <w:r>
        <w:separator/>
      </w:r>
    </w:p>
  </w:footnote>
  <w:footnote w:type="continuationSeparator" w:id="0">
    <w:p w14:paraId="0020254B" w14:textId="77777777" w:rsidR="0026354C" w:rsidRDefault="0026354C" w:rsidP="00544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4583" w14:textId="4BBADD72" w:rsidR="00F378D1" w:rsidRDefault="00BD299E">
    <w:pPr>
      <w:pStyle w:val="Header"/>
    </w:pPr>
    <w:r>
      <w:rPr>
        <w:noProof/>
      </w:rPr>
      <w:drawing>
        <wp:inline distT="0" distB="0" distL="0" distR="0" wp14:anchorId="5ACE2E23" wp14:editId="32CCD8BF">
          <wp:extent cx="1030663" cy="714375"/>
          <wp:effectExtent l="0" t="0" r="0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261" cy="72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EA2"/>
    <w:multiLevelType w:val="hybridMultilevel"/>
    <w:tmpl w:val="80C44156"/>
    <w:lvl w:ilvl="0" w:tplc="1F46009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9B41A8"/>
    <w:multiLevelType w:val="hybridMultilevel"/>
    <w:tmpl w:val="13DC543A"/>
    <w:lvl w:ilvl="0" w:tplc="FC7010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6379"/>
    <w:multiLevelType w:val="hybridMultilevel"/>
    <w:tmpl w:val="2E8E7472"/>
    <w:lvl w:ilvl="0" w:tplc="2B98F060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203845"/>
    <w:multiLevelType w:val="hybridMultilevel"/>
    <w:tmpl w:val="B4D4C12C"/>
    <w:lvl w:ilvl="0" w:tplc="F0AEF40A">
      <w:start w:val="460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6E23219"/>
    <w:multiLevelType w:val="hybridMultilevel"/>
    <w:tmpl w:val="A434C760"/>
    <w:lvl w:ilvl="0" w:tplc="4F8AF5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E62A0"/>
    <w:multiLevelType w:val="hybridMultilevel"/>
    <w:tmpl w:val="E2986C80"/>
    <w:lvl w:ilvl="0" w:tplc="EEB8B47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6D05DB7"/>
    <w:multiLevelType w:val="hybridMultilevel"/>
    <w:tmpl w:val="15C8FE38"/>
    <w:lvl w:ilvl="0" w:tplc="76FC155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C453A87"/>
    <w:multiLevelType w:val="hybridMultilevel"/>
    <w:tmpl w:val="B7C4720E"/>
    <w:lvl w:ilvl="0" w:tplc="E5C2F28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09965355">
    <w:abstractNumId w:val="4"/>
  </w:num>
  <w:num w:numId="2" w16cid:durableId="1768498080">
    <w:abstractNumId w:val="5"/>
  </w:num>
  <w:num w:numId="3" w16cid:durableId="417288845">
    <w:abstractNumId w:val="6"/>
  </w:num>
  <w:num w:numId="4" w16cid:durableId="1965456737">
    <w:abstractNumId w:val="1"/>
  </w:num>
  <w:num w:numId="5" w16cid:durableId="1749107455">
    <w:abstractNumId w:val="0"/>
  </w:num>
  <w:num w:numId="6" w16cid:durableId="651834375">
    <w:abstractNumId w:val="3"/>
  </w:num>
  <w:num w:numId="7" w16cid:durableId="426272166">
    <w:abstractNumId w:val="7"/>
  </w:num>
  <w:num w:numId="8" w16cid:durableId="54645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DE"/>
    <w:rsid w:val="00003FE0"/>
    <w:rsid w:val="00055C22"/>
    <w:rsid w:val="000C6AED"/>
    <w:rsid w:val="00116D86"/>
    <w:rsid w:val="001337F8"/>
    <w:rsid w:val="00140A8D"/>
    <w:rsid w:val="00160279"/>
    <w:rsid w:val="001C36BD"/>
    <w:rsid w:val="001F20E4"/>
    <w:rsid w:val="002505C3"/>
    <w:rsid w:val="00255D2E"/>
    <w:rsid w:val="0026354C"/>
    <w:rsid w:val="00317952"/>
    <w:rsid w:val="003357D3"/>
    <w:rsid w:val="00366B00"/>
    <w:rsid w:val="003A2236"/>
    <w:rsid w:val="003A7A60"/>
    <w:rsid w:val="003C62BA"/>
    <w:rsid w:val="004661B9"/>
    <w:rsid w:val="004A7ED8"/>
    <w:rsid w:val="004B3BE3"/>
    <w:rsid w:val="004B7411"/>
    <w:rsid w:val="004F2F17"/>
    <w:rsid w:val="0052765D"/>
    <w:rsid w:val="005378A6"/>
    <w:rsid w:val="005440DC"/>
    <w:rsid w:val="0055562B"/>
    <w:rsid w:val="005E5B1B"/>
    <w:rsid w:val="0061371F"/>
    <w:rsid w:val="00614B3D"/>
    <w:rsid w:val="00677CCD"/>
    <w:rsid w:val="006E0FE0"/>
    <w:rsid w:val="0070253C"/>
    <w:rsid w:val="00706469"/>
    <w:rsid w:val="00711A1A"/>
    <w:rsid w:val="00777984"/>
    <w:rsid w:val="0079473B"/>
    <w:rsid w:val="007C39A1"/>
    <w:rsid w:val="00860E5C"/>
    <w:rsid w:val="0087197C"/>
    <w:rsid w:val="008A0924"/>
    <w:rsid w:val="008E2F56"/>
    <w:rsid w:val="008F7DEA"/>
    <w:rsid w:val="00910055"/>
    <w:rsid w:val="00975FEE"/>
    <w:rsid w:val="00991C93"/>
    <w:rsid w:val="009B75E6"/>
    <w:rsid w:val="009C6727"/>
    <w:rsid w:val="00A07FF8"/>
    <w:rsid w:val="00A173D1"/>
    <w:rsid w:val="00A234DC"/>
    <w:rsid w:val="00AB430D"/>
    <w:rsid w:val="00AF6A6D"/>
    <w:rsid w:val="00B053FA"/>
    <w:rsid w:val="00B1337D"/>
    <w:rsid w:val="00B15EDE"/>
    <w:rsid w:val="00BD299E"/>
    <w:rsid w:val="00BE143D"/>
    <w:rsid w:val="00BE628E"/>
    <w:rsid w:val="00C23078"/>
    <w:rsid w:val="00C24A79"/>
    <w:rsid w:val="00C268B8"/>
    <w:rsid w:val="00CD51A2"/>
    <w:rsid w:val="00D26EB8"/>
    <w:rsid w:val="00D379E2"/>
    <w:rsid w:val="00D4396F"/>
    <w:rsid w:val="00DC6487"/>
    <w:rsid w:val="00DE4128"/>
    <w:rsid w:val="00E54CAA"/>
    <w:rsid w:val="00EA0C78"/>
    <w:rsid w:val="00EB3BC1"/>
    <w:rsid w:val="00ED3E7F"/>
    <w:rsid w:val="00EE42EC"/>
    <w:rsid w:val="00EF6810"/>
    <w:rsid w:val="00F23A4A"/>
    <w:rsid w:val="00F378D1"/>
    <w:rsid w:val="00F8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E782"/>
  <w15:chartTrackingRefBased/>
  <w15:docId w15:val="{2C6DC970-6680-4A5A-A0AD-99F2EB94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E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0DC"/>
  </w:style>
  <w:style w:type="paragraph" w:styleId="Footer">
    <w:name w:val="footer"/>
    <w:basedOn w:val="Normal"/>
    <w:link w:val="FooterChar"/>
    <w:uiPriority w:val="99"/>
    <w:unhideWhenUsed/>
    <w:rsid w:val="0054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Dan Hertenstein</cp:lastModifiedBy>
  <cp:revision>2</cp:revision>
  <cp:lastPrinted>2021-07-22T16:54:00Z</cp:lastPrinted>
  <dcterms:created xsi:type="dcterms:W3CDTF">2022-08-12T00:18:00Z</dcterms:created>
  <dcterms:modified xsi:type="dcterms:W3CDTF">2022-08-12T00:18:00Z</dcterms:modified>
</cp:coreProperties>
</file>