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74B0" w14:textId="0F978A0B" w:rsidR="00D4763B" w:rsidRPr="00737963" w:rsidRDefault="00D4763B" w:rsidP="00983B96">
      <w:pPr>
        <w:rPr>
          <w:color w:val="002060"/>
        </w:rPr>
      </w:pPr>
    </w:p>
    <w:p w14:paraId="11D16CA0" w14:textId="7DD839CD" w:rsidR="00170B8F" w:rsidRPr="00737963" w:rsidRDefault="00170B8F" w:rsidP="00983B96">
      <w:pPr>
        <w:rPr>
          <w:rFonts w:ascii="Montserrat" w:hAnsi="Montserrat"/>
          <w:b/>
          <w:bCs/>
          <w:smallCaps/>
          <w:color w:val="002060"/>
          <w:sz w:val="24"/>
          <w:szCs w:val="24"/>
        </w:rPr>
      </w:pPr>
      <w:r w:rsidRPr="00737963">
        <w:rPr>
          <w:rFonts w:ascii="Montserrat" w:hAnsi="Montserrat"/>
          <w:b/>
          <w:bCs/>
          <w:smallCaps/>
          <w:color w:val="002060"/>
          <w:sz w:val="24"/>
          <w:szCs w:val="24"/>
        </w:rPr>
        <w:t>Pre-Reinvestment Issue Resolution Management</w:t>
      </w:r>
    </w:p>
    <w:p w14:paraId="0100D1E5" w14:textId="1CCF620F" w:rsidR="00F41D27" w:rsidRPr="00737963" w:rsidRDefault="00F41D27" w:rsidP="00F41D27">
      <w:pPr>
        <w:rPr>
          <w:rFonts w:ascii="Montserrat" w:hAnsi="Montserrat"/>
          <w:b/>
          <w:bCs/>
          <w:color w:val="002060"/>
        </w:rPr>
      </w:pPr>
      <w:r w:rsidRPr="00737963">
        <w:rPr>
          <w:rFonts w:ascii="Montserrat" w:hAnsi="Montserrat"/>
          <w:b/>
          <w:bCs/>
          <w:color w:val="002060"/>
        </w:rPr>
        <w:t>Store #</w:t>
      </w:r>
      <w:r w:rsidRPr="00737963">
        <w:rPr>
          <w:rFonts w:ascii="Montserrat" w:hAnsi="Montserrat"/>
          <w:b/>
          <w:bCs/>
          <w:color w:val="002060"/>
        </w:rPr>
        <w:t>:</w:t>
      </w:r>
      <w:r w:rsidRPr="00737963">
        <w:rPr>
          <w:rFonts w:ascii="Montserrat" w:hAnsi="Montserrat"/>
          <w:b/>
          <w:bCs/>
          <w:color w:val="002060"/>
        </w:rPr>
        <w:t xml:space="preserve"> </w:t>
      </w:r>
      <w:r w:rsidRPr="00737963">
        <w:rPr>
          <w:rFonts w:ascii="Montserrat" w:hAnsi="Montserrat"/>
          <w:color w:val="002060"/>
        </w:rPr>
        <w:t>01936</w:t>
      </w:r>
    </w:p>
    <w:p w14:paraId="02FCAC24" w14:textId="566D0F0E" w:rsidR="00F41D27" w:rsidRPr="00737963" w:rsidRDefault="00F41D27" w:rsidP="00F41D27">
      <w:pPr>
        <w:rPr>
          <w:rFonts w:ascii="Montserrat" w:hAnsi="Montserrat"/>
          <w:color w:val="002060"/>
        </w:rPr>
      </w:pPr>
      <w:r w:rsidRPr="00737963">
        <w:rPr>
          <w:rFonts w:ascii="Montserrat" w:hAnsi="Montserrat"/>
          <w:b/>
          <w:bCs/>
          <w:color w:val="002060"/>
        </w:rPr>
        <w:t xml:space="preserve">City, State: </w:t>
      </w:r>
      <w:r w:rsidRPr="00737963">
        <w:rPr>
          <w:rFonts w:ascii="Montserrat" w:hAnsi="Montserrat"/>
          <w:color w:val="002060"/>
        </w:rPr>
        <w:t>North Charleston, SC</w:t>
      </w:r>
    </w:p>
    <w:p w14:paraId="081ADC52" w14:textId="77777777" w:rsidR="00F41D27" w:rsidRPr="00170B8F" w:rsidRDefault="00F41D27" w:rsidP="00983B96">
      <w:pPr>
        <w:rPr>
          <w:rFonts w:ascii="Montserrat" w:hAnsi="Montserrat"/>
          <w:b/>
          <w:bCs/>
          <w:smallCaps/>
          <w:color w:val="2F5496" w:themeColor="accent1" w:themeShade="BF"/>
          <w:sz w:val="24"/>
          <w:szCs w:val="24"/>
        </w:rPr>
      </w:pPr>
    </w:p>
    <w:p w14:paraId="16BED116" w14:textId="77777777" w:rsidR="00170B8F" w:rsidRDefault="00170B8F" w:rsidP="00983B96">
      <w:pPr>
        <w:rPr>
          <w:b/>
          <w:bCs/>
        </w:rPr>
      </w:pPr>
    </w:p>
    <w:p w14:paraId="0FA05A4A" w14:textId="2A40E5DB" w:rsidR="00170B8F" w:rsidRPr="00170B8F" w:rsidRDefault="00170B8F" w:rsidP="00983B96">
      <w:pPr>
        <w:rPr>
          <w:rFonts w:ascii="Montserrat" w:hAnsi="Montserrat"/>
          <w:b/>
          <w:bCs/>
          <w:sz w:val="20"/>
          <w:szCs w:val="20"/>
        </w:rPr>
      </w:pPr>
      <w:bookmarkStart w:id="0" w:name="_Hlk162605627"/>
      <w:r w:rsidRPr="00170B8F">
        <w:rPr>
          <w:rFonts w:ascii="Montserrat" w:hAnsi="Montserrat"/>
          <w:b/>
          <w:bCs/>
          <w:sz w:val="20"/>
          <w:szCs w:val="20"/>
        </w:rPr>
        <w:t>Introduction:</w:t>
      </w:r>
    </w:p>
    <w:bookmarkEnd w:id="0"/>
    <w:p w14:paraId="75D4BE21" w14:textId="15107F0A" w:rsidR="00F41D27" w:rsidRDefault="00170B8F" w:rsidP="00983B96">
      <w:pPr>
        <w:rPr>
          <w:rFonts w:ascii="Montserrat" w:hAnsi="Montserrat"/>
          <w:sz w:val="20"/>
          <w:szCs w:val="20"/>
        </w:rPr>
      </w:pPr>
      <w:r w:rsidRPr="00170B8F">
        <w:rPr>
          <w:rFonts w:ascii="Montserrat" w:hAnsi="Montserrat"/>
          <w:sz w:val="20"/>
          <w:szCs w:val="20"/>
        </w:rPr>
        <w:t>A condition survey was performed in preparation of the Reinvestment to evaluate the existing equipment in terms of maintenance and functionality.</w:t>
      </w:r>
      <w:r w:rsidR="00F41D27">
        <w:rPr>
          <w:rFonts w:ascii="Montserrat" w:hAnsi="Montserrat"/>
          <w:sz w:val="20"/>
          <w:szCs w:val="20"/>
        </w:rPr>
        <w:t xml:space="preserve"> The goal is </w:t>
      </w:r>
      <w:r w:rsidR="002939C4">
        <w:rPr>
          <w:rFonts w:ascii="Montserrat" w:hAnsi="Montserrat"/>
          <w:sz w:val="20"/>
          <w:szCs w:val="20"/>
        </w:rPr>
        <w:t xml:space="preserve">to ensure </w:t>
      </w:r>
      <w:r w:rsidR="00F41D27">
        <w:rPr>
          <w:rFonts w:ascii="Montserrat" w:hAnsi="Montserrat"/>
          <w:sz w:val="20"/>
          <w:szCs w:val="20"/>
        </w:rPr>
        <w:t>a successful TAB at the time of the Reinvestment</w:t>
      </w:r>
      <w:r w:rsidR="002939C4">
        <w:rPr>
          <w:rFonts w:ascii="Montserrat" w:hAnsi="Montserrat"/>
          <w:sz w:val="20"/>
          <w:szCs w:val="20"/>
        </w:rPr>
        <w:t>.</w:t>
      </w:r>
    </w:p>
    <w:p w14:paraId="1269E504" w14:textId="77777777" w:rsidR="00F41D27" w:rsidRDefault="00F41D27" w:rsidP="00983B96">
      <w:pPr>
        <w:rPr>
          <w:rFonts w:ascii="Montserrat" w:hAnsi="Montserrat"/>
          <w:sz w:val="20"/>
          <w:szCs w:val="20"/>
        </w:rPr>
      </w:pPr>
    </w:p>
    <w:p w14:paraId="28AC3762" w14:textId="1EA17FC1" w:rsidR="00170B8F" w:rsidRDefault="00F41D27" w:rsidP="00983B9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The purpose of the Pre-Reinvestment Issue Resolution Management program is to:</w:t>
      </w:r>
    </w:p>
    <w:p w14:paraId="34261615" w14:textId="00B1A037" w:rsidR="00F41D27" w:rsidRDefault="00F41D27" w:rsidP="00F41D27">
      <w:pPr>
        <w:pStyle w:val="ListParagraph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Identify which issues from the Condition Survey need to be addressed based on the Reinvestment scope.</w:t>
      </w:r>
    </w:p>
    <w:p w14:paraId="19AC82FC" w14:textId="37A5FF4E" w:rsidR="00F41D27" w:rsidRDefault="00F41D27" w:rsidP="00F41D27">
      <w:pPr>
        <w:pStyle w:val="ListParagraph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Provide the mechanical </w:t>
      </w:r>
      <w:r w:rsidR="00737963">
        <w:rPr>
          <w:rFonts w:ascii="Montserrat" w:hAnsi="Montserrat"/>
          <w:sz w:val="20"/>
          <w:szCs w:val="20"/>
        </w:rPr>
        <w:t>contractor with</w:t>
      </w:r>
      <w:r>
        <w:rPr>
          <w:rFonts w:ascii="Montserrat" w:hAnsi="Montserrat"/>
          <w:sz w:val="20"/>
          <w:szCs w:val="20"/>
        </w:rPr>
        <w:t xml:space="preserve"> a list of existing issues that need to be addressed.</w:t>
      </w:r>
    </w:p>
    <w:p w14:paraId="5EA11575" w14:textId="474E5735" w:rsidR="00F41D27" w:rsidRDefault="00F41D27" w:rsidP="00F41D27">
      <w:pPr>
        <w:pStyle w:val="ListParagraph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Ensure successful completion of all issues.</w:t>
      </w:r>
    </w:p>
    <w:p w14:paraId="42C2A0CC" w14:textId="77777777" w:rsidR="00F41D27" w:rsidRPr="00F41D27" w:rsidRDefault="00F41D27" w:rsidP="00F41D27">
      <w:pPr>
        <w:pStyle w:val="ListParagraph"/>
        <w:rPr>
          <w:rFonts w:ascii="Montserrat" w:hAnsi="Montserrat"/>
          <w:sz w:val="20"/>
          <w:szCs w:val="20"/>
        </w:rPr>
      </w:pPr>
    </w:p>
    <w:p w14:paraId="22530DC2" w14:textId="77777777" w:rsidR="00170B8F" w:rsidRPr="00170B8F" w:rsidRDefault="00170B8F" w:rsidP="00983B96">
      <w:pPr>
        <w:rPr>
          <w:rFonts w:ascii="Montserrat" w:hAnsi="Montserrat"/>
          <w:b/>
          <w:bCs/>
          <w:sz w:val="20"/>
          <w:szCs w:val="20"/>
        </w:rPr>
      </w:pPr>
    </w:p>
    <w:p w14:paraId="1639C42B" w14:textId="71D56365" w:rsidR="00DE31FD" w:rsidRPr="00170B8F" w:rsidRDefault="00170B8F" w:rsidP="00983B96">
      <w:pPr>
        <w:rPr>
          <w:rFonts w:ascii="Montserrat" w:hAnsi="Montserrat"/>
          <w:b/>
          <w:bCs/>
          <w:sz w:val="20"/>
          <w:szCs w:val="20"/>
        </w:rPr>
      </w:pPr>
      <w:r w:rsidRPr="00170B8F">
        <w:rPr>
          <w:rFonts w:ascii="Montserrat" w:hAnsi="Montserrat"/>
          <w:b/>
          <w:bCs/>
          <w:sz w:val="20"/>
          <w:szCs w:val="20"/>
        </w:rPr>
        <w:t>Reinvestment Scope:</w:t>
      </w:r>
    </w:p>
    <w:p w14:paraId="24AE9DC2" w14:textId="2B878E7A" w:rsidR="00170B8F" w:rsidRPr="00170B8F" w:rsidRDefault="00170B8F" w:rsidP="00983B96">
      <w:pPr>
        <w:rPr>
          <w:rFonts w:ascii="Montserrat" w:hAnsi="Montserrat"/>
          <w:sz w:val="20"/>
          <w:szCs w:val="20"/>
        </w:rPr>
      </w:pPr>
      <w:r w:rsidRPr="00170B8F">
        <w:rPr>
          <w:rFonts w:ascii="Montserrat" w:hAnsi="Montserrat"/>
          <w:sz w:val="20"/>
          <w:szCs w:val="20"/>
        </w:rPr>
        <w:t xml:space="preserve">Below is our understanding of the scope of the </w:t>
      </w:r>
      <w:r w:rsidR="002939C4">
        <w:rPr>
          <w:rFonts w:ascii="Montserrat" w:hAnsi="Montserrat"/>
          <w:sz w:val="20"/>
          <w:szCs w:val="20"/>
        </w:rPr>
        <w:t xml:space="preserve">existing </w:t>
      </w:r>
      <w:r w:rsidRPr="00170B8F">
        <w:rPr>
          <w:rFonts w:ascii="Montserrat" w:hAnsi="Montserrat"/>
          <w:sz w:val="20"/>
          <w:szCs w:val="20"/>
        </w:rPr>
        <w:t>equipment based on a review of the Reinvestment plans as well as conversations with the facilities and construction teams.</w:t>
      </w:r>
    </w:p>
    <w:p w14:paraId="212F7C1D" w14:textId="77777777" w:rsidR="00DE31FD" w:rsidRPr="00170B8F" w:rsidRDefault="00DE31FD" w:rsidP="00983B96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530"/>
        <w:gridCol w:w="1710"/>
        <w:gridCol w:w="1530"/>
        <w:gridCol w:w="1710"/>
      </w:tblGrid>
      <w:tr w:rsidR="00925430" w:rsidRPr="00170B8F" w14:paraId="49130ADA" w14:textId="4AB93DAE" w:rsidTr="00DE31FD">
        <w:tc>
          <w:tcPr>
            <w:tcW w:w="895" w:type="dxa"/>
          </w:tcPr>
          <w:p w14:paraId="309A20B3" w14:textId="33E3991F" w:rsidR="00925430" w:rsidRPr="00170B8F" w:rsidRDefault="00925430" w:rsidP="00983B96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bookmarkStart w:id="1" w:name="_Hlk162593646"/>
            <w:r w:rsidRPr="00170B8F">
              <w:rPr>
                <w:rFonts w:ascii="Montserrat" w:hAnsi="Montserrat"/>
                <w:b/>
                <w:bCs/>
                <w:sz w:val="20"/>
                <w:szCs w:val="20"/>
              </w:rPr>
              <w:t>ASSET</w:t>
            </w:r>
          </w:p>
        </w:tc>
        <w:tc>
          <w:tcPr>
            <w:tcW w:w="1530" w:type="dxa"/>
          </w:tcPr>
          <w:p w14:paraId="23E54D18" w14:textId="6B268B82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70B8F">
              <w:rPr>
                <w:rFonts w:ascii="Montserrat" w:hAnsi="Montserrat"/>
                <w:b/>
                <w:bCs/>
                <w:sz w:val="20"/>
                <w:szCs w:val="20"/>
              </w:rPr>
              <w:t>TO REMAIN?</w:t>
            </w:r>
          </w:p>
        </w:tc>
        <w:tc>
          <w:tcPr>
            <w:tcW w:w="1710" w:type="dxa"/>
          </w:tcPr>
          <w:p w14:paraId="2ECB51EF" w14:textId="44D93E08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170B8F">
              <w:rPr>
                <w:rFonts w:ascii="Montserrat" w:hAnsi="Montserrat"/>
                <w:b/>
                <w:bCs/>
                <w:sz w:val="16"/>
                <w:szCs w:val="16"/>
              </w:rPr>
              <w:t>DUCTWORK TO REMAIN?</w:t>
            </w:r>
          </w:p>
        </w:tc>
        <w:tc>
          <w:tcPr>
            <w:tcW w:w="1530" w:type="dxa"/>
          </w:tcPr>
          <w:p w14:paraId="16ADE671" w14:textId="6D746D08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170B8F">
              <w:rPr>
                <w:rFonts w:ascii="Montserrat" w:hAnsi="Montserrat"/>
                <w:b/>
                <w:bCs/>
                <w:sz w:val="16"/>
                <w:szCs w:val="16"/>
              </w:rPr>
              <w:t>SENSORS TO REMAIN?</w:t>
            </w:r>
          </w:p>
        </w:tc>
        <w:tc>
          <w:tcPr>
            <w:tcW w:w="1710" w:type="dxa"/>
          </w:tcPr>
          <w:p w14:paraId="3F8006EA" w14:textId="62111ABA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170B8F">
              <w:rPr>
                <w:rFonts w:ascii="Montserrat" w:hAnsi="Montserrat"/>
                <w:b/>
                <w:bCs/>
                <w:sz w:val="16"/>
                <w:szCs w:val="16"/>
              </w:rPr>
              <w:t>CONDENSATE DRAIN TO REMAIN?</w:t>
            </w:r>
          </w:p>
        </w:tc>
      </w:tr>
      <w:tr w:rsidR="00925430" w:rsidRPr="00170B8F" w14:paraId="7770F483" w14:textId="2D961C85" w:rsidTr="00DE31FD">
        <w:tc>
          <w:tcPr>
            <w:tcW w:w="895" w:type="dxa"/>
          </w:tcPr>
          <w:p w14:paraId="5F407E57" w14:textId="5EB2D863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AC-1</w:t>
            </w:r>
          </w:p>
        </w:tc>
        <w:tc>
          <w:tcPr>
            <w:tcW w:w="1530" w:type="dxa"/>
          </w:tcPr>
          <w:p w14:paraId="483BBD3A" w14:textId="589380B6" w:rsidR="00925430" w:rsidRPr="00170B8F" w:rsidRDefault="00170B8F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36D729F2" w14:textId="3E56F26B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2947FA30" w14:textId="3FD400C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72D0E82A" w14:textId="778367E7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925430" w:rsidRPr="00170B8F" w14:paraId="00F35D29" w14:textId="536788E5" w:rsidTr="00DE31FD">
        <w:tc>
          <w:tcPr>
            <w:tcW w:w="895" w:type="dxa"/>
          </w:tcPr>
          <w:p w14:paraId="4361505B" w14:textId="0C16B5E4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AC-2</w:t>
            </w:r>
          </w:p>
        </w:tc>
        <w:tc>
          <w:tcPr>
            <w:tcW w:w="1530" w:type="dxa"/>
          </w:tcPr>
          <w:p w14:paraId="07549C30" w14:textId="33CDD610" w:rsidR="00925430" w:rsidRPr="00170B8F" w:rsidRDefault="00170B8F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710" w:type="dxa"/>
          </w:tcPr>
          <w:p w14:paraId="53F88AD8" w14:textId="2B087EA7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7A1A4C5F" w14:textId="03D0D663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45FB99EC" w14:textId="148445F4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925430" w:rsidRPr="00170B8F" w14:paraId="2750065E" w14:textId="604CDFAE" w:rsidTr="00DE31FD">
        <w:tc>
          <w:tcPr>
            <w:tcW w:w="895" w:type="dxa"/>
          </w:tcPr>
          <w:p w14:paraId="13499576" w14:textId="6B012EFF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AC-3</w:t>
            </w:r>
          </w:p>
        </w:tc>
        <w:tc>
          <w:tcPr>
            <w:tcW w:w="1530" w:type="dxa"/>
          </w:tcPr>
          <w:p w14:paraId="08F77FC0" w14:textId="5E214EC1" w:rsidR="00925430" w:rsidRPr="00170B8F" w:rsidRDefault="00170B8F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710" w:type="dxa"/>
          </w:tcPr>
          <w:p w14:paraId="19ECAA5A" w14:textId="5544E03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7C6BCE27" w14:textId="0EB7C482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002DF41A" w14:textId="285302C6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925430" w:rsidRPr="00170B8F" w14:paraId="58DCE280" w14:textId="7DFA2D68" w:rsidTr="00DE31FD">
        <w:tc>
          <w:tcPr>
            <w:tcW w:w="895" w:type="dxa"/>
          </w:tcPr>
          <w:p w14:paraId="441100CE" w14:textId="51DC854B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AC-4</w:t>
            </w:r>
          </w:p>
        </w:tc>
        <w:tc>
          <w:tcPr>
            <w:tcW w:w="1530" w:type="dxa"/>
          </w:tcPr>
          <w:p w14:paraId="5B58A6F4" w14:textId="7455BBB7" w:rsidR="00925430" w:rsidRPr="00170B8F" w:rsidRDefault="00170B8F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710" w:type="dxa"/>
          </w:tcPr>
          <w:p w14:paraId="7309C524" w14:textId="485FA784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3459FFE2" w14:textId="4C67040D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01ACF62F" w14:textId="26C25B38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925430" w:rsidRPr="00170B8F" w14:paraId="6E3E8E44" w14:textId="636D0D43" w:rsidTr="00DE31FD">
        <w:tc>
          <w:tcPr>
            <w:tcW w:w="895" w:type="dxa"/>
          </w:tcPr>
          <w:p w14:paraId="2CEA1C0C" w14:textId="4161D74D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AC-5</w:t>
            </w:r>
          </w:p>
        </w:tc>
        <w:tc>
          <w:tcPr>
            <w:tcW w:w="1530" w:type="dxa"/>
          </w:tcPr>
          <w:p w14:paraId="2C42C024" w14:textId="58F52E52" w:rsidR="00925430" w:rsidRPr="00170B8F" w:rsidRDefault="00170B8F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710" w:type="dxa"/>
          </w:tcPr>
          <w:p w14:paraId="17D1FF5F" w14:textId="1D305A32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32D5F40C" w14:textId="720B99CB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69A2B947" w14:textId="40A8FF14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925430" w:rsidRPr="00170B8F" w14:paraId="592E69CF" w14:textId="22AAC5E4" w:rsidTr="00DE31FD">
        <w:tc>
          <w:tcPr>
            <w:tcW w:w="895" w:type="dxa"/>
          </w:tcPr>
          <w:p w14:paraId="57FBB1AB" w14:textId="2B5696EB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AC-6</w:t>
            </w:r>
          </w:p>
        </w:tc>
        <w:tc>
          <w:tcPr>
            <w:tcW w:w="1530" w:type="dxa"/>
          </w:tcPr>
          <w:p w14:paraId="6DDBE2D5" w14:textId="22F38606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2799FA92" w14:textId="0C50371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085C0A7F" w14:textId="18F3471C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C76814A" w14:textId="6B7FE297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5B0BE3CF" w14:textId="394AB5F8" w:rsidTr="00DE31FD">
        <w:tc>
          <w:tcPr>
            <w:tcW w:w="895" w:type="dxa"/>
          </w:tcPr>
          <w:p w14:paraId="6AD92591" w14:textId="52B031F8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EF-1</w:t>
            </w:r>
          </w:p>
        </w:tc>
        <w:tc>
          <w:tcPr>
            <w:tcW w:w="1530" w:type="dxa"/>
          </w:tcPr>
          <w:p w14:paraId="27832A3B" w14:textId="7D4712DE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6DF7EB54" w14:textId="384E8C88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22C8BC17" w14:textId="24B9FF3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233CCE1" w14:textId="78982C3A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505E5B9D" w14:textId="184788CA" w:rsidTr="00DE31FD">
        <w:tc>
          <w:tcPr>
            <w:tcW w:w="895" w:type="dxa"/>
          </w:tcPr>
          <w:p w14:paraId="67D1A077" w14:textId="0A585B16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EF-2</w:t>
            </w:r>
          </w:p>
        </w:tc>
        <w:tc>
          <w:tcPr>
            <w:tcW w:w="1530" w:type="dxa"/>
          </w:tcPr>
          <w:p w14:paraId="7005ED7D" w14:textId="1D4AC603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2E74C2B5" w14:textId="083568A1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211FCE4E" w14:textId="3017D8AE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B5777F1" w14:textId="5B51A7DF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560CB33E" w14:textId="35A118C4" w:rsidTr="00DE31FD">
        <w:tc>
          <w:tcPr>
            <w:tcW w:w="895" w:type="dxa"/>
          </w:tcPr>
          <w:p w14:paraId="73E59FB6" w14:textId="6297DEF6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EF-3</w:t>
            </w:r>
          </w:p>
        </w:tc>
        <w:tc>
          <w:tcPr>
            <w:tcW w:w="1530" w:type="dxa"/>
          </w:tcPr>
          <w:p w14:paraId="4B2CF6BD" w14:textId="52E65406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1702809D" w14:textId="6539944F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42D99A70" w14:textId="11CF08C4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03FE43C" w14:textId="577E5220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2219619D" w14:textId="2E237AC9" w:rsidTr="00DE31FD">
        <w:tc>
          <w:tcPr>
            <w:tcW w:w="895" w:type="dxa"/>
          </w:tcPr>
          <w:p w14:paraId="56B1ADDA" w14:textId="4EC15910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EF-4</w:t>
            </w:r>
          </w:p>
        </w:tc>
        <w:tc>
          <w:tcPr>
            <w:tcW w:w="1530" w:type="dxa"/>
          </w:tcPr>
          <w:p w14:paraId="79677A5B" w14:textId="4B1186D6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11CDE00F" w14:textId="53D1EF48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65C481F8" w14:textId="643E02E1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222A3236" w14:textId="2A609872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DE31FD" w:rsidRPr="00170B8F" w14:paraId="0FD82867" w14:textId="77777777" w:rsidTr="00DE31FD">
        <w:tc>
          <w:tcPr>
            <w:tcW w:w="895" w:type="dxa"/>
          </w:tcPr>
          <w:p w14:paraId="3D83B3F4" w14:textId="4E18A2E9" w:rsidR="00DE31FD" w:rsidRPr="00170B8F" w:rsidRDefault="00DE31FD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SUNCOAST PANEL</w:t>
            </w:r>
          </w:p>
        </w:tc>
        <w:tc>
          <w:tcPr>
            <w:tcW w:w="1530" w:type="dxa"/>
          </w:tcPr>
          <w:p w14:paraId="009B65B8" w14:textId="7559839A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710" w:type="dxa"/>
          </w:tcPr>
          <w:p w14:paraId="649A01A8" w14:textId="77EDD94A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033E849E" w14:textId="497DAFA8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107266A3" w14:textId="49A1E0A5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bookmarkEnd w:id="1"/>
    </w:tbl>
    <w:p w14:paraId="7B4AB418" w14:textId="369B8057" w:rsidR="00D4763B" w:rsidRPr="00170B8F" w:rsidRDefault="00D4763B" w:rsidP="00983B96">
      <w:pPr>
        <w:rPr>
          <w:rFonts w:ascii="Montserrat" w:hAnsi="Montserrat"/>
          <w:sz w:val="20"/>
          <w:szCs w:val="20"/>
        </w:rPr>
      </w:pPr>
    </w:p>
    <w:p w14:paraId="17473442" w14:textId="726652B9" w:rsidR="00170B8F" w:rsidRDefault="00170B8F" w:rsidP="00983B96">
      <w:pPr>
        <w:rPr>
          <w:rFonts w:ascii="Montserrat" w:hAnsi="Montserrat"/>
          <w:sz w:val="20"/>
          <w:szCs w:val="20"/>
        </w:rPr>
      </w:pPr>
    </w:p>
    <w:p w14:paraId="669D9CE3" w14:textId="77777777" w:rsidR="00F41D27" w:rsidRDefault="00F41D27" w:rsidP="00983B96">
      <w:pPr>
        <w:rPr>
          <w:rFonts w:ascii="Montserrat" w:hAnsi="Montserrat"/>
          <w:sz w:val="20"/>
          <w:szCs w:val="20"/>
        </w:rPr>
      </w:pPr>
    </w:p>
    <w:p w14:paraId="45711C4E" w14:textId="14C8D0E8" w:rsidR="00F41D27" w:rsidRPr="00F41D27" w:rsidRDefault="00F41D27" w:rsidP="00983B96">
      <w:pPr>
        <w:rPr>
          <w:rFonts w:ascii="Montserrat" w:hAnsi="Montserrat"/>
          <w:b/>
          <w:bCs/>
          <w:sz w:val="20"/>
          <w:szCs w:val="20"/>
        </w:rPr>
      </w:pPr>
      <w:r w:rsidRPr="00F41D27">
        <w:rPr>
          <w:rFonts w:ascii="Montserrat" w:hAnsi="Montserrat"/>
          <w:b/>
          <w:bCs/>
          <w:sz w:val="20"/>
          <w:szCs w:val="20"/>
        </w:rPr>
        <w:t>Issue Resolution:</w:t>
      </w:r>
    </w:p>
    <w:p w14:paraId="4D416D23" w14:textId="0A45B992" w:rsidR="00F41D27" w:rsidRPr="00170B8F" w:rsidRDefault="00F41D27" w:rsidP="00983B9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The following pages contain the issues that need to be addressed. The mechanical contractor will be </w:t>
      </w:r>
      <w:r w:rsidR="00737963">
        <w:rPr>
          <w:rFonts w:ascii="Montserrat" w:hAnsi="Montserrat"/>
          <w:sz w:val="20"/>
          <w:szCs w:val="20"/>
        </w:rPr>
        <w:t>provided with</w:t>
      </w:r>
      <w:r>
        <w:rPr>
          <w:rFonts w:ascii="Montserrat" w:hAnsi="Montserrat"/>
          <w:sz w:val="20"/>
          <w:szCs w:val="20"/>
        </w:rPr>
        <w:t xml:space="preserve"> a QR code to scan and provide picture document resolution of each issue. National TAB will ensure that each issue is resolved properly. </w:t>
      </w:r>
    </w:p>
    <w:sectPr w:rsidR="00F41D27" w:rsidRPr="00170B8F" w:rsidSect="00854FA1">
      <w:headerReference w:type="default" r:id="rId10"/>
      <w:footerReference w:type="default" r:id="rId11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F83D" w14:textId="77777777" w:rsidR="00854FA1" w:rsidRDefault="00854FA1" w:rsidP="004A5644">
      <w:r>
        <w:separator/>
      </w:r>
    </w:p>
  </w:endnote>
  <w:endnote w:type="continuationSeparator" w:id="0">
    <w:p w14:paraId="0F11CDB8" w14:textId="77777777" w:rsidR="00854FA1" w:rsidRDefault="00854FA1" w:rsidP="004A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814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B2FF2D" w14:textId="275ED7BE" w:rsidR="00A444E5" w:rsidRDefault="00A444E5">
            <w:pPr>
              <w:pStyle w:val="Footer"/>
              <w:jc w:val="center"/>
            </w:pPr>
          </w:p>
          <w:p w14:paraId="48C43491" w14:textId="2CF53FFA" w:rsidR="00E20FED" w:rsidRDefault="00000000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90AA" w14:textId="77777777" w:rsidR="00854FA1" w:rsidRDefault="00854FA1" w:rsidP="004A5644">
      <w:r>
        <w:separator/>
      </w:r>
    </w:p>
  </w:footnote>
  <w:footnote w:type="continuationSeparator" w:id="0">
    <w:p w14:paraId="2593F318" w14:textId="77777777" w:rsidR="00854FA1" w:rsidRDefault="00854FA1" w:rsidP="004A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7048" w14:textId="710C6C2D" w:rsidR="004A5644" w:rsidRDefault="00031D7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734B2F" wp14:editId="2D271402">
          <wp:simplePos x="0" y="0"/>
          <wp:positionH relativeFrom="column">
            <wp:posOffset>-69399</wp:posOffset>
          </wp:positionH>
          <wp:positionV relativeFrom="paragraph">
            <wp:posOffset>-499110</wp:posOffset>
          </wp:positionV>
          <wp:extent cx="1604210" cy="609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2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66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734A4B" wp14:editId="1182CE55">
              <wp:simplePos x="0" y="0"/>
              <wp:positionH relativeFrom="column">
                <wp:posOffset>3902075</wp:posOffset>
              </wp:positionH>
              <wp:positionV relativeFrom="paragraph">
                <wp:posOffset>-519430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605F41" w14:textId="13C4B8EF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1329 E Kemper Rd</w:t>
                          </w:r>
                        </w:p>
                        <w:p w14:paraId="7CF76CC8" w14:textId="6F1A578C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Suite 4210</w:t>
                          </w:r>
                        </w:p>
                        <w:p w14:paraId="609D9A8E" w14:textId="6FDEC3E3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Cincinnati, OH 45246</w:t>
                          </w:r>
                        </w:p>
                        <w:p w14:paraId="2A271833" w14:textId="5A096B25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[855] 682 6822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734A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25pt;margin-top:-40.9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CFye2ziAAAACwEAAA8AAAAAAAAAAAAAAAAAaAQAAGRycy9kb3ducmV2LnhtbFBLBQYAAAAABAAE&#10;APMAAAB3BQAAAAA=&#10;" stroked="f">
              <v:textbox style="mso-fit-shape-to-text:t">
                <w:txbxContent>
                  <w:p w14:paraId="36605F41" w14:textId="13C4B8EF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1329 E Kemper Rd</w:t>
                    </w:r>
                  </w:p>
                  <w:p w14:paraId="7CF76CC8" w14:textId="6F1A578C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Suite 4210</w:t>
                    </w:r>
                  </w:p>
                  <w:p w14:paraId="609D9A8E" w14:textId="6FDEC3E3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Cincinnati, OH 45246</w:t>
                    </w:r>
                  </w:p>
                  <w:p w14:paraId="2A271833" w14:textId="5A096B25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[855] 682 6822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70B17C8" w14:textId="59014AE7" w:rsidR="004A5644" w:rsidRDefault="004A5644">
    <w:pPr>
      <w:pStyle w:val="Header"/>
    </w:pPr>
  </w:p>
  <w:p w14:paraId="21A36393" w14:textId="77777777" w:rsidR="00216D4F" w:rsidRDefault="00216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F85"/>
    <w:multiLevelType w:val="hybridMultilevel"/>
    <w:tmpl w:val="E4CC0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F0BDC"/>
    <w:multiLevelType w:val="hybridMultilevel"/>
    <w:tmpl w:val="AC303278"/>
    <w:lvl w:ilvl="0" w:tplc="DFF20BD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D1F5862"/>
    <w:multiLevelType w:val="hybridMultilevel"/>
    <w:tmpl w:val="BADE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B1BB2"/>
    <w:multiLevelType w:val="hybridMultilevel"/>
    <w:tmpl w:val="EB689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20768">
    <w:abstractNumId w:val="1"/>
  </w:num>
  <w:num w:numId="2" w16cid:durableId="970867204">
    <w:abstractNumId w:val="0"/>
  </w:num>
  <w:num w:numId="3" w16cid:durableId="576525629">
    <w:abstractNumId w:val="3"/>
  </w:num>
  <w:num w:numId="4" w16cid:durableId="7386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C8"/>
    <w:rsid w:val="000113CC"/>
    <w:rsid w:val="00031D78"/>
    <w:rsid w:val="00064E4B"/>
    <w:rsid w:val="000B7376"/>
    <w:rsid w:val="000E5ADD"/>
    <w:rsid w:val="000F53E5"/>
    <w:rsid w:val="001171A8"/>
    <w:rsid w:val="001174E6"/>
    <w:rsid w:val="00117767"/>
    <w:rsid w:val="00170B8F"/>
    <w:rsid w:val="00175AE6"/>
    <w:rsid w:val="001933A3"/>
    <w:rsid w:val="001C18A8"/>
    <w:rsid w:val="001F6767"/>
    <w:rsid w:val="002138FB"/>
    <w:rsid w:val="00216D4F"/>
    <w:rsid w:val="002350C5"/>
    <w:rsid w:val="00260F4B"/>
    <w:rsid w:val="002939C4"/>
    <w:rsid w:val="002A46E8"/>
    <w:rsid w:val="002C4E20"/>
    <w:rsid w:val="002E73B9"/>
    <w:rsid w:val="0031071A"/>
    <w:rsid w:val="00394939"/>
    <w:rsid w:val="00414F4B"/>
    <w:rsid w:val="00427E62"/>
    <w:rsid w:val="004A29F5"/>
    <w:rsid w:val="004A5644"/>
    <w:rsid w:val="004B7FC8"/>
    <w:rsid w:val="004E472B"/>
    <w:rsid w:val="00506817"/>
    <w:rsid w:val="005212E0"/>
    <w:rsid w:val="005248A7"/>
    <w:rsid w:val="00553B9A"/>
    <w:rsid w:val="0058269F"/>
    <w:rsid w:val="0059036B"/>
    <w:rsid w:val="005D43DA"/>
    <w:rsid w:val="00605D8A"/>
    <w:rsid w:val="00606E67"/>
    <w:rsid w:val="00630711"/>
    <w:rsid w:val="00695FEA"/>
    <w:rsid w:val="006B7AD2"/>
    <w:rsid w:val="00702B7D"/>
    <w:rsid w:val="00737963"/>
    <w:rsid w:val="007606EE"/>
    <w:rsid w:val="00766460"/>
    <w:rsid w:val="00854FA1"/>
    <w:rsid w:val="00880034"/>
    <w:rsid w:val="008D3D62"/>
    <w:rsid w:val="00914E34"/>
    <w:rsid w:val="00925430"/>
    <w:rsid w:val="00936BB9"/>
    <w:rsid w:val="00983B96"/>
    <w:rsid w:val="009840C9"/>
    <w:rsid w:val="009B44C3"/>
    <w:rsid w:val="009C7AC2"/>
    <w:rsid w:val="00A06EDD"/>
    <w:rsid w:val="00A103DC"/>
    <w:rsid w:val="00A14C9C"/>
    <w:rsid w:val="00A2189A"/>
    <w:rsid w:val="00A444E5"/>
    <w:rsid w:val="00A53CAF"/>
    <w:rsid w:val="00AC7FF2"/>
    <w:rsid w:val="00B27B41"/>
    <w:rsid w:val="00B416C5"/>
    <w:rsid w:val="00B42F55"/>
    <w:rsid w:val="00B77F36"/>
    <w:rsid w:val="00B80E43"/>
    <w:rsid w:val="00B94DA5"/>
    <w:rsid w:val="00C653A9"/>
    <w:rsid w:val="00C758CD"/>
    <w:rsid w:val="00C85CEF"/>
    <w:rsid w:val="00C8643C"/>
    <w:rsid w:val="00CA440E"/>
    <w:rsid w:val="00CC0A52"/>
    <w:rsid w:val="00CD4539"/>
    <w:rsid w:val="00CF0A34"/>
    <w:rsid w:val="00D435AB"/>
    <w:rsid w:val="00D4763B"/>
    <w:rsid w:val="00DB16A3"/>
    <w:rsid w:val="00DB466F"/>
    <w:rsid w:val="00DC3C29"/>
    <w:rsid w:val="00DC6731"/>
    <w:rsid w:val="00DE31FD"/>
    <w:rsid w:val="00E20FED"/>
    <w:rsid w:val="00E73447"/>
    <w:rsid w:val="00F22523"/>
    <w:rsid w:val="00F41D27"/>
    <w:rsid w:val="00F65056"/>
    <w:rsid w:val="00F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5054E"/>
  <w15:chartTrackingRefBased/>
  <w15:docId w15:val="{F3B2DB6B-A2E4-4B3A-8499-B60042A9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644"/>
  </w:style>
  <w:style w:type="paragraph" w:styleId="Footer">
    <w:name w:val="footer"/>
    <w:basedOn w:val="Normal"/>
    <w:link w:val="FooterChar"/>
    <w:uiPriority w:val="99"/>
    <w:unhideWhenUsed/>
    <w:rsid w:val="004A5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44"/>
  </w:style>
  <w:style w:type="paragraph" w:styleId="BalloonText">
    <w:name w:val="Balloon Text"/>
    <w:basedOn w:val="Normal"/>
    <w:link w:val="BalloonTextChar"/>
    <w:uiPriority w:val="99"/>
    <w:semiHidden/>
    <w:unhideWhenUsed/>
    <w:rsid w:val="00175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A103DC"/>
    <w:pPr>
      <w:spacing w:before="240" w:after="120"/>
      <w:jc w:val="right"/>
    </w:pPr>
    <w:rPr>
      <w:rFonts w:asciiTheme="majorHAnsi" w:hAnsiTheme="majorHAnsi"/>
      <w:color w:val="000000" w:themeColor="text1"/>
      <w:sz w:val="36"/>
    </w:rPr>
  </w:style>
  <w:style w:type="paragraph" w:customStyle="1" w:styleId="RecipientNameandAddress">
    <w:name w:val="Recipient Name and Address"/>
    <w:basedOn w:val="Normal"/>
    <w:qFormat/>
    <w:rsid w:val="00A103DC"/>
    <w:rPr>
      <w:color w:val="000000" w:themeColor="text1"/>
    </w:rPr>
  </w:style>
  <w:style w:type="paragraph" w:styleId="Closing">
    <w:name w:val="Closing"/>
    <w:basedOn w:val="Normal"/>
    <w:link w:val="ClosingChar"/>
    <w:uiPriority w:val="99"/>
    <w:rsid w:val="00A103DC"/>
    <w:pPr>
      <w:spacing w:before="360" w:line="259" w:lineRule="auto"/>
    </w:pPr>
    <w:rPr>
      <w:color w:val="000000" w:themeColor="text1"/>
    </w:rPr>
  </w:style>
  <w:style w:type="character" w:customStyle="1" w:styleId="ClosingChar">
    <w:name w:val="Closing Char"/>
    <w:basedOn w:val="DefaultParagraphFont"/>
    <w:link w:val="Closing"/>
    <w:uiPriority w:val="99"/>
    <w:rsid w:val="00A103DC"/>
    <w:rPr>
      <w:color w:val="000000" w:themeColor="text1"/>
    </w:rPr>
  </w:style>
  <w:style w:type="paragraph" w:customStyle="1" w:styleId="SignatureLine1">
    <w:name w:val="Signature Line 1"/>
    <w:basedOn w:val="Normal"/>
    <w:qFormat/>
    <w:rsid w:val="00A103DC"/>
    <w:pPr>
      <w:spacing w:before="120" w:line="259" w:lineRule="auto"/>
    </w:pPr>
    <w:rPr>
      <w:rFonts w:asciiTheme="majorHAnsi" w:hAnsiTheme="majorHAnsi"/>
      <w:color w:val="000000" w:themeColor="text1"/>
      <w:sz w:val="28"/>
    </w:rPr>
  </w:style>
  <w:style w:type="paragraph" w:customStyle="1" w:styleId="SignatureLine2">
    <w:name w:val="Signature Line 2"/>
    <w:basedOn w:val="Normal"/>
    <w:qFormat/>
    <w:rsid w:val="00A103DC"/>
    <w:pPr>
      <w:spacing w:line="259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ca5bd-348a-49c7-9077-0c6dfce8c6c9" xsi:nil="true"/>
    <lcf76f155ced4ddcb4097134ff3c332f xmlns="9a1b1c9c-c039-421c-aded-528d16782a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5C0D105B0A94DB258D6EF0F676F68" ma:contentTypeVersion="11" ma:contentTypeDescription="Create a new document." ma:contentTypeScope="" ma:versionID="6c05f97384a65adb90d7220ecfea4f07">
  <xsd:schema xmlns:xsd="http://www.w3.org/2001/XMLSchema" xmlns:xs="http://www.w3.org/2001/XMLSchema" xmlns:p="http://schemas.microsoft.com/office/2006/metadata/properties" xmlns:ns2="9a1b1c9c-c039-421c-aded-528d16782a75" xmlns:ns3="63cca5bd-348a-49c7-9077-0c6dfce8c6c9" targetNamespace="http://schemas.microsoft.com/office/2006/metadata/properties" ma:root="true" ma:fieldsID="f5d1f68640f09cdc310a129846aa0e0b" ns2:_="" ns3:_="">
    <xsd:import namespace="9a1b1c9c-c039-421c-aded-528d16782a75"/>
    <xsd:import namespace="63cca5bd-348a-49c7-9077-0c6dfce8c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b1c9c-c039-421c-aded-528d1678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4203d5-6486-42c2-9cc6-c5c81f5cf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ca5bd-348a-49c7-9077-0c6dfce8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df7265-5e9a-49d0-855b-be393cf998ef}" ma:internalName="TaxCatchAll" ma:showField="CatchAllData" ma:web="63cca5bd-348a-49c7-9077-0c6dfce8c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2B8F7-1A41-4896-8C0B-F0D99137BAE4}">
  <ds:schemaRefs>
    <ds:schemaRef ds:uri="http://schemas.microsoft.com/office/2006/metadata/properties"/>
    <ds:schemaRef ds:uri="http://schemas.microsoft.com/office/infopath/2007/PartnerControls"/>
    <ds:schemaRef ds:uri="63cca5bd-348a-49c7-9077-0c6dfce8c6c9"/>
    <ds:schemaRef ds:uri="9a1b1c9c-c039-421c-aded-528d16782a75"/>
  </ds:schemaRefs>
</ds:datastoreItem>
</file>

<file path=customXml/itemProps2.xml><?xml version="1.0" encoding="utf-8"?>
<ds:datastoreItem xmlns:ds="http://schemas.openxmlformats.org/officeDocument/2006/customXml" ds:itemID="{F1AFF987-1215-4E8E-BDA6-DB083DB7E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4A4D2-39DF-4D2D-881C-68FAD54FD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b1c9c-c039-421c-aded-528d16782a75"/>
    <ds:schemaRef ds:uri="63cca5bd-348a-49c7-9077-0c6dfce8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Will Turnbough</cp:lastModifiedBy>
  <cp:revision>4</cp:revision>
  <cp:lastPrinted>2024-03-29T17:30:00Z</cp:lastPrinted>
  <dcterms:created xsi:type="dcterms:W3CDTF">2024-03-29T17:28:00Z</dcterms:created>
  <dcterms:modified xsi:type="dcterms:W3CDTF">2024-03-29T18:20:00Z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0x0101006715C0D105B0A94DB258D6EF0F676F68</vt:lpwstr>
  </property>
</Properties>
</file>